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5A9" w:rsidRPr="003D75A9" w:rsidRDefault="003D75A9" w:rsidP="003D75A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D75A9">
        <w:rPr>
          <w:rFonts w:ascii="Times New Roman" w:eastAsia="Times New Roman" w:hAnsi="Times New Roman" w:cs="Times New Roman"/>
          <w:b/>
          <w:bCs/>
          <w:kern w:val="36"/>
          <w:sz w:val="48"/>
          <w:szCs w:val="48"/>
        </w:rPr>
        <w:t>Termeni si conditii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Termeni si conditii</w:t>
      </w:r>
    </w:p>
    <w:p w:rsidR="003D75A9" w:rsidRPr="003D75A9" w:rsidRDefault="003D75A9" w:rsidP="003D75A9">
      <w:pPr>
        <w:spacing w:before="100" w:beforeAutospacing="1" w:after="100" w:afterAutospacing="1" w:line="240" w:lineRule="auto"/>
        <w:outlineLvl w:val="1"/>
        <w:rPr>
          <w:rFonts w:ascii="Times New Roman" w:eastAsia="Times New Roman" w:hAnsi="Times New Roman" w:cs="Times New Roman"/>
          <w:b/>
          <w:bCs/>
          <w:sz w:val="36"/>
          <w:szCs w:val="36"/>
        </w:rPr>
      </w:pPr>
      <w:r w:rsidRPr="003D75A9">
        <w:rPr>
          <w:rFonts w:ascii="Times New Roman" w:eastAsia="Times New Roman" w:hAnsi="Times New Roman" w:cs="Times New Roman"/>
          <w:b/>
          <w:bCs/>
          <w:sz w:val="36"/>
          <w:szCs w:val="36"/>
        </w:rPr>
        <w:t>Utilizarea de catre Profesionistii in Domeniul Sanatatii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Unele informatii sunt disponibile numai Profesionistilor in Domeniul Sanatatii. Acestea pot fi accesate doar dupa crearea unui cont, ca utilizator autentificat, in calitate de profesionist in domeniul sanatatii.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La crearea contului, utilizatorul inregistrat, cu datele de identificare din platforma </w:t>
      </w:r>
      <w:hyperlink r:id="rId5"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sidRPr="003D75A9">
        <w:rPr>
          <w:rFonts w:ascii="Times New Roman" w:eastAsia="Times New Roman" w:hAnsi="Times New Roman" w:cs="Times New Roman"/>
          <w:sz w:val="24"/>
          <w:szCs w:val="24"/>
        </w:rPr>
        <w:t xml:space="preserve"> au agreat următoarele: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Acesta reprezintă termenii si conditiile propuse de S.C. Data Center Solutions S.R.L. și trebuie acceptat înainte de accesarea informatiilor destinate profesionistilor in domeniul sanatatii de pe site-ul </w:t>
      </w:r>
      <w:hyperlink r:id="rId6"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Crearea unui cont de utilizator, prin bifarea căsuței – Am luat la cunoștință de Termenii si conditiile de utilizare a </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 xml:space="preserve">.ro. reprezintă o acceptare din partea utilizatorului a conditiilor specificate de </w:t>
      </w:r>
      <w:r w:rsidRPr="003D75A9">
        <w:rPr>
          <w:rFonts w:ascii="Times New Roman" w:eastAsia="Times New Roman" w:hAnsi="Times New Roman" w:cs="Times New Roman"/>
          <w:b/>
          <w:bCs/>
          <w:sz w:val="24"/>
          <w:szCs w:val="24"/>
        </w:rPr>
        <w:t>Data Center Solutions S.R.L</w:t>
      </w:r>
      <w:r>
        <w:rPr>
          <w:rFonts w:ascii="Times New Roman" w:eastAsia="Times New Roman" w:hAnsi="Times New Roman" w:cs="Times New Roman"/>
          <w:b/>
          <w:bCs/>
          <w:sz w:val="24"/>
          <w:szCs w:val="24"/>
        </w:rPr>
        <w:t xml:space="preserve"> in calitate de subcontractant al Asociatiei de Medicina a Familiei Bucuresti</w:t>
      </w:r>
      <w:r w:rsidRPr="003D75A9">
        <w:rPr>
          <w:rFonts w:ascii="Times New Roman" w:eastAsia="Times New Roman" w:hAnsi="Times New Roman" w:cs="Times New Roman"/>
          <w:sz w:val="24"/>
          <w:szCs w:val="24"/>
        </w:rPr>
        <w:t>.  în condițiile stipulate de art. 9 din Legea comerțului electronic 365/2002. Bifarea căsuței reprezintă o semnătură electronică, în sensul art. 4 pct. 3 din Legea semnăturii electronice nr. 455/2001, având aceeași valoare cu o semnatură olografă.</w:t>
      </w:r>
    </w:p>
    <w:p w:rsidR="003D75A9" w:rsidRPr="003D75A9" w:rsidRDefault="003D75A9" w:rsidP="003D75A9">
      <w:pPr>
        <w:spacing w:before="100" w:beforeAutospacing="1" w:after="100" w:afterAutospacing="1" w:line="240" w:lineRule="auto"/>
        <w:outlineLvl w:val="1"/>
        <w:rPr>
          <w:rFonts w:ascii="Times New Roman" w:eastAsia="Times New Roman" w:hAnsi="Times New Roman" w:cs="Times New Roman"/>
          <w:b/>
          <w:bCs/>
          <w:sz w:val="36"/>
          <w:szCs w:val="36"/>
        </w:rPr>
      </w:pPr>
      <w:r w:rsidRPr="003D75A9">
        <w:rPr>
          <w:rFonts w:ascii="Times New Roman" w:eastAsia="Times New Roman" w:hAnsi="Times New Roman" w:cs="Times New Roman"/>
          <w:b/>
          <w:bCs/>
          <w:sz w:val="36"/>
          <w:szCs w:val="36"/>
        </w:rPr>
        <w:t>Înregistrare, parole și responsabilități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Înregistrarea pe site-ul </w:t>
      </w:r>
      <w:hyperlink r:id="rId7"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sidRPr="003D75A9">
        <w:rPr>
          <w:rFonts w:ascii="Times New Roman" w:eastAsia="Times New Roman" w:hAnsi="Times New Roman" w:cs="Times New Roman"/>
          <w:sz w:val="24"/>
          <w:szCs w:val="24"/>
        </w:rPr>
        <w:t xml:space="preserve"> este gratuită. Accesul utilizatorului (Profesionist in Domeniul Sanatatii) la anumite funcționalități din cadrul site-ului (exemplu: cursurile online) este permis doar Utilizatorilor care agreaza termenii si conditiile de utilizare a a siteului. Vă recomandăm să nu dezvăluiți nimănui parolele de acces.</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Din păcate, nicio transmisie de date prin intemediul internetului nu poate fi garantată a fi 100% sigură. În consecință, în ciuda eforturilor noastre de a vă proteja informația și de a folosi protocoale securizate de transmitere a informației (https), </w:t>
      </w:r>
      <w:r w:rsidRPr="003D75A9">
        <w:rPr>
          <w:rFonts w:ascii="Times New Roman" w:eastAsia="Times New Roman" w:hAnsi="Times New Roman" w:cs="Times New Roman"/>
          <w:b/>
          <w:bCs/>
          <w:sz w:val="24"/>
          <w:szCs w:val="24"/>
        </w:rPr>
        <w:t>Data Center Solutions S.R.L.</w:t>
      </w:r>
      <w:r w:rsidRPr="003D75A9">
        <w:rPr>
          <w:rFonts w:ascii="Times New Roman" w:eastAsia="Times New Roman" w:hAnsi="Times New Roman" w:cs="Times New Roman"/>
          <w:sz w:val="24"/>
          <w:szCs w:val="24"/>
        </w:rPr>
        <w:t xml:space="preserve"> nu poate asigura sau garanta securitatea informațiilor transmise de dumneavoastră către noi. Vă avertizăm, așadar, că orice informație trimisă către noi se va face pe propriul dumneavoastră risc.</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Orice acces neautorizat la elementele ne-publice ale site-ul </w:t>
      </w:r>
      <w:hyperlink r:id="rId8"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sidRPr="003D75A9">
        <w:rPr>
          <w:rFonts w:ascii="Times New Roman" w:eastAsia="Times New Roman" w:hAnsi="Times New Roman" w:cs="Times New Roman"/>
          <w:sz w:val="24"/>
          <w:szCs w:val="24"/>
        </w:rPr>
        <w:t xml:space="preserve"> sau accesul altor persoane în afara celor neautorizate la un cont găzduit de noi reprezintă infracțiunea de acces fără drept la un sistem informatic și va fi sancționată conform legislației române în vigoare.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Drepturi de autor</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lastRenderedPageBreak/>
        <w:t>Toate marcile si siglele care apar in acest site apartin posesorilor de drept. In afara cazurilor in care obiectele sunt identificate cu “NEPROTEJAT DE DREPTURI DE AUTOR”, continutul acestui site apartine Data Center Solutions.</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Data Center Solutions nu autorizeaza copierea documentelor si materialelor publicate pe acest site sau folosirea lor in alte scopuri decat cele expres mentionate. Este interzisa reproducerea, incorporarea, sau transmiterea, partiala sau totala a continutului, sub orice forma (tiparit, electronic sau in orice alt format) fara un acord scris din partea Data Center Solutions S.R.L.</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Fie ca este specificat sau nu, marcile inregistrate, marcile de servicii sau logo-urile care apar pe acest site sunt proprietatea proprietarilor lor, in drept. Data Center Solutions nu pretinde proprietatea sau afilierea cu marcile inregistrate ale unei terte parti in cazul in care acestea apar pe site.</w:t>
      </w:r>
    </w:p>
    <w:p w:rsidR="003D75A9" w:rsidRPr="003D75A9" w:rsidRDefault="003D75A9" w:rsidP="003D75A9">
      <w:pPr>
        <w:spacing w:before="100" w:beforeAutospacing="1" w:after="100" w:afterAutospacing="1" w:line="240" w:lineRule="auto"/>
        <w:outlineLvl w:val="1"/>
        <w:rPr>
          <w:rFonts w:ascii="Times New Roman" w:eastAsia="Times New Roman" w:hAnsi="Times New Roman" w:cs="Times New Roman"/>
          <w:b/>
          <w:bCs/>
          <w:sz w:val="36"/>
          <w:szCs w:val="36"/>
        </w:rPr>
      </w:pPr>
      <w:r w:rsidRPr="003D75A9">
        <w:rPr>
          <w:rFonts w:ascii="Times New Roman" w:eastAsia="Times New Roman" w:hAnsi="Times New Roman" w:cs="Times New Roman"/>
          <w:b/>
          <w:bCs/>
          <w:sz w:val="36"/>
          <w:szCs w:val="36"/>
        </w:rPr>
        <w:t xml:space="preserve">Articole, Informari, </w:t>
      </w:r>
      <w:r>
        <w:rPr>
          <w:rFonts w:ascii="Times New Roman" w:eastAsia="Times New Roman" w:hAnsi="Times New Roman" w:cs="Times New Roman"/>
          <w:b/>
          <w:bCs/>
          <w:sz w:val="36"/>
          <w:szCs w:val="36"/>
        </w:rPr>
        <w:t xml:space="preserve">Inregistrari pentru participare, Diplome, Certificate, </w:t>
      </w:r>
      <w:r w:rsidRPr="003D75A9">
        <w:rPr>
          <w:rFonts w:ascii="Times New Roman" w:eastAsia="Times New Roman" w:hAnsi="Times New Roman" w:cs="Times New Roman"/>
          <w:b/>
          <w:bCs/>
          <w:sz w:val="36"/>
          <w:szCs w:val="36"/>
        </w:rPr>
        <w:t>Comunicate de presa, altele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Data Center Solutions publica pe </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.ro anumite material disponibile pe acest site ca urmare a acordurilor de parteneriat cu divese entitati (societati, autori, etc). Aceste materiale vor contine notificari de drepturi de autor specifice materialului respectiv. Nicio notificare de acest fel nu va putea fi folosita pentru a conferi in mod direct sau indirect drepturi de orice fel asupra materialelor respective.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 xml:space="preserve">.ro acorda profesionistilor in sanatate accces la </w:t>
      </w:r>
      <w:r>
        <w:rPr>
          <w:rFonts w:ascii="Times New Roman" w:eastAsia="Times New Roman" w:hAnsi="Times New Roman" w:cs="Times New Roman"/>
          <w:sz w:val="24"/>
          <w:szCs w:val="24"/>
        </w:rPr>
        <w:t>documente</w:t>
      </w:r>
      <w:r w:rsidRPr="003D75A9">
        <w:rPr>
          <w:rFonts w:ascii="Times New Roman" w:eastAsia="Times New Roman" w:hAnsi="Times New Roman" w:cs="Times New Roman"/>
          <w:sz w:val="24"/>
          <w:szCs w:val="24"/>
        </w:rPr>
        <w:t xml:space="preserve"> de tip </w:t>
      </w:r>
      <w:r>
        <w:rPr>
          <w:rFonts w:ascii="Times New Roman" w:eastAsia="Times New Roman" w:hAnsi="Times New Roman" w:cs="Times New Roman"/>
          <w:sz w:val="24"/>
          <w:szCs w:val="24"/>
        </w:rPr>
        <w:t xml:space="preserve">Diplome, Certificate de absolvire, Certificate de participare, si altele, in format </w:t>
      </w:r>
      <w:r w:rsidRPr="003D75A9">
        <w:rPr>
          <w:rFonts w:ascii="Times New Roman" w:eastAsia="Times New Roman" w:hAnsi="Times New Roman" w:cs="Times New Roman"/>
          <w:sz w:val="24"/>
          <w:szCs w:val="24"/>
        </w:rPr>
        <w:t>online publicat</w:t>
      </w:r>
      <w:r>
        <w:rPr>
          <w:rFonts w:ascii="Times New Roman" w:eastAsia="Times New Roman" w:hAnsi="Times New Roman" w:cs="Times New Roman"/>
          <w:sz w:val="24"/>
          <w:szCs w:val="24"/>
        </w:rPr>
        <w:t>e</w:t>
      </w:r>
      <w:r w:rsidRPr="003D75A9">
        <w:rPr>
          <w:rFonts w:ascii="Times New Roman" w:eastAsia="Times New Roman" w:hAnsi="Times New Roman" w:cs="Times New Roman"/>
          <w:sz w:val="24"/>
          <w:szCs w:val="24"/>
        </w:rPr>
        <w:t xml:space="preserve"> pe </w:t>
      </w:r>
      <w:hyperlink r:id="rId9"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Pr>
          <w:rFonts w:ascii="Times New Roman" w:eastAsia="Times New Roman" w:hAnsi="Times New Roman" w:cs="Times New Roman"/>
          <w:sz w:val="24"/>
          <w:szCs w:val="24"/>
        </w:rPr>
        <w:t>.</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Accesul la </w:t>
      </w:r>
      <w:r>
        <w:rPr>
          <w:rFonts w:ascii="Times New Roman" w:eastAsia="Times New Roman" w:hAnsi="Times New Roman" w:cs="Times New Roman"/>
          <w:sz w:val="24"/>
          <w:szCs w:val="24"/>
        </w:rPr>
        <w:t>aceste documente</w:t>
      </w:r>
      <w:r w:rsidRPr="003D75A9">
        <w:rPr>
          <w:rFonts w:ascii="Times New Roman" w:eastAsia="Times New Roman" w:hAnsi="Times New Roman" w:cs="Times New Roman"/>
          <w:sz w:val="24"/>
          <w:szCs w:val="24"/>
        </w:rPr>
        <w:t xml:space="preserve"> NU este transferabil! Este interzis accesul la </w:t>
      </w:r>
      <w:r>
        <w:rPr>
          <w:rFonts w:ascii="Times New Roman" w:eastAsia="Times New Roman" w:hAnsi="Times New Roman" w:cs="Times New Roman"/>
          <w:sz w:val="24"/>
          <w:szCs w:val="24"/>
        </w:rPr>
        <w:t xml:space="preserve">documentele personale </w:t>
      </w:r>
      <w:r w:rsidRPr="003D75A9">
        <w:rPr>
          <w:rFonts w:ascii="Times New Roman" w:eastAsia="Times New Roman" w:hAnsi="Times New Roman" w:cs="Times New Roman"/>
          <w:sz w:val="24"/>
          <w:szCs w:val="24"/>
        </w:rPr>
        <w:t>in numele altui utilizator</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În cazul în care Data Center Solutions primește o notificare cu privire la existența unor utilizari care nu sunt in conformitate cu termenii si conditiile, își rezervă dreptul de a suspenda contul de utilizator sau bloca accesul la acesta.</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Orice acces la continutul destinat Profesionistilor in Domeniul Sanatatii care incalca Termenii si conditiile va fi raportat catre organizatorul cursului si Colegiului medical de profil.</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Nici o garantie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Acest site este controlat si operat de Data Center Solutions. Data Center Solution nu isi asuma nicio responsabilitate asupra continutului materialelor in site.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Materialele de pe acest site sunt proprietatea autorilor lor, asa cum acestia au declarat si asa cum acestea apar pe acest site.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lastRenderedPageBreak/>
        <w:t>ACESTE MATERIALE SUNT FURNIZATE IN STAREA LOR CURENTA, FARA GARANTII DE NICI UN FEL EXPLICITE SAU IMPLICITE, INCLUSIV DAR FARA LIMITARE, GARANTII ASUPRA CALITATII DE PROPRIETAR AL MATERIALELOR POSTATE, CONTINUTULUI MEDICAL, ADECVARII LA UN SCOP SPECIFIC. IN MOD EXPRES MATERIALELE DIN SITE NU CONFERA INFORMATII PENTRU MEDICATIE SAU AUTOMEDICATIE, PENTRU DIAGNOZA SAU AUTODIAGNOZA.</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Data Center Solutions nu ofera garantii asupra acuratetii, completitudinii informatiilor, texte sau grafice, link-urilor sau altor elemente continute in acestea.</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Acest website a fost creat p</w:t>
      </w:r>
      <w:r>
        <w:rPr>
          <w:rFonts w:ascii="Times New Roman" w:eastAsia="Times New Roman" w:hAnsi="Times New Roman" w:cs="Times New Roman"/>
          <w:sz w:val="24"/>
          <w:szCs w:val="24"/>
        </w:rPr>
        <w:t xml:space="preserve">entru furnizarea de informatii cu privire la evenimente </w:t>
      </w:r>
      <w:r w:rsidRPr="003D75A9">
        <w:rPr>
          <w:rFonts w:ascii="Times New Roman" w:eastAsia="Times New Roman" w:hAnsi="Times New Roman" w:cs="Times New Roman"/>
          <w:sz w:val="24"/>
          <w:szCs w:val="24"/>
        </w:rPr>
        <w:t>pentru profesionistii care activeaza in domeniul medical.</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Folosirea site-ului www.</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.ro se face pe riscul utilizatorului. Data Center Solutions nu va fi responsabil pentru nicio paguba directa sau indirecta, rezultata din culpa sau cu intentie, inclusiv, dar fara a se limita la greseli de diagnostic, de medicatie, pagube materiale, pagube morale, pierderi material, de reputatie, de imagine sau alte forme de pagube care ar putea rezulta din informatiile de pe acest site.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Informatiile de pe acest site pot fi modificate in timp fara notificare prealabila si nu reprezinta o promisiune din partea Data Center Solutions.</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Data Center Solutions nu isi asuma responsibilitatea pentru infectarea cu virusi ca urmare a accesarii materialelor audio, video sau text de pe acest site.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Link-uri externe/ Conexiuni hipertext</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Acest site contine legaturi catre alte site-uri, care sunt in afara controlului Data Center Solutions, care consideram ca sunt relevante in contextul respectiv. Daca accesati aceste site-uri, parasiti site-ul Data Center Solutions si veti naviga sub alti termeni de utilizare, asa cum sunt definiti acestia in site-urile respective. Data Center Solutions nu este responsabila pentru politica de confidentialitate sau termenii de utilizare ale acestor site-uri.</w:t>
      </w:r>
    </w:p>
    <w:p w:rsidR="003D75A9" w:rsidRPr="003D75A9" w:rsidRDefault="003D75A9" w:rsidP="003D75A9">
      <w:pPr>
        <w:spacing w:before="100" w:beforeAutospacing="1" w:after="100" w:afterAutospacing="1" w:line="240" w:lineRule="auto"/>
        <w:outlineLvl w:val="2"/>
        <w:rPr>
          <w:rFonts w:ascii="Times New Roman" w:eastAsia="Times New Roman" w:hAnsi="Times New Roman" w:cs="Times New Roman"/>
          <w:b/>
          <w:bCs/>
          <w:sz w:val="27"/>
          <w:szCs w:val="27"/>
        </w:rPr>
      </w:pPr>
      <w:r w:rsidRPr="003D75A9">
        <w:rPr>
          <w:rFonts w:ascii="Times New Roman" w:eastAsia="Times New Roman" w:hAnsi="Times New Roman" w:cs="Times New Roman"/>
          <w:b/>
          <w:bCs/>
          <w:sz w:val="27"/>
          <w:szCs w:val="27"/>
        </w:rPr>
        <w:t>Formular</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FORMULAR DE INFORMARE SI CONSIMTAMANT PRIVIND PRELUCRAREA DATELOR CU CARACTER PERSONAL</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Societatea Comerciala  </w:t>
      </w:r>
      <w:r w:rsidRPr="003D75A9">
        <w:rPr>
          <w:rFonts w:ascii="Times New Roman" w:eastAsia="Times New Roman" w:hAnsi="Times New Roman" w:cs="Times New Roman"/>
          <w:b/>
          <w:bCs/>
          <w:sz w:val="24"/>
          <w:szCs w:val="24"/>
        </w:rPr>
        <w:t>Data Center Solutions SRL</w:t>
      </w:r>
      <w:r w:rsidRPr="003D75A9">
        <w:rPr>
          <w:rFonts w:ascii="Times New Roman" w:eastAsia="Times New Roman" w:hAnsi="Times New Roman" w:cs="Times New Roman"/>
          <w:sz w:val="24"/>
          <w:szCs w:val="24"/>
        </w:rPr>
        <w:t xml:space="preserve"> (in cele ce urmează „</w:t>
      </w:r>
      <w:r w:rsidRPr="003D75A9">
        <w:rPr>
          <w:rFonts w:ascii="Times New Roman" w:eastAsia="Times New Roman" w:hAnsi="Times New Roman" w:cs="Times New Roman"/>
          <w:b/>
          <w:bCs/>
          <w:sz w:val="24"/>
          <w:szCs w:val="24"/>
        </w:rPr>
        <w:t>Societatea</w:t>
      </w:r>
      <w:r w:rsidRPr="003D75A9">
        <w:rPr>
          <w:rFonts w:ascii="Times New Roman" w:eastAsia="Times New Roman" w:hAnsi="Times New Roman" w:cs="Times New Roman"/>
          <w:sz w:val="24"/>
          <w:szCs w:val="24"/>
        </w:rPr>
        <w:t>”) respecta dreptul Dumneavoastră la protecţia datelor cu caracter personal si considera ca deţinerea si prelucrarea acestor date trebuie sa fie efectuata in deplina concordanta cu prevederile legale (Legea 677/2001</w:t>
      </w:r>
      <w:hyperlink r:id="rId10" w:anchor="_ftn1" w:history="1">
        <w:r w:rsidRPr="003D75A9">
          <w:rPr>
            <w:rFonts w:ascii="Times New Roman" w:eastAsia="Times New Roman" w:hAnsi="Times New Roman" w:cs="Times New Roman"/>
            <w:color w:val="0000FF"/>
            <w:sz w:val="24"/>
            <w:szCs w:val="24"/>
            <w:u w:val="single"/>
          </w:rPr>
          <w:t>[1]</w:t>
        </w:r>
      </w:hyperlink>
      <w:r w:rsidRPr="003D75A9">
        <w:rPr>
          <w:rFonts w:ascii="Times New Roman" w:eastAsia="Times New Roman" w:hAnsi="Times New Roman" w:cs="Times New Roman"/>
          <w:sz w:val="24"/>
          <w:szCs w:val="24"/>
        </w:rPr>
        <w:t>).</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Prin urmare, in cele ce urmează, dorim sa va solicitam consimţământul pentru prelucrarea de către Societate a categoriilor de date personale mai jos menţionate precum si sa va informam cu privire la modul in care vom utiliza aceste date si drepturile pe care Dumneavoastră le deţineţi in conformitate cu legea.</w:t>
      </w:r>
    </w:p>
    <w:p w:rsidR="003D75A9" w:rsidRPr="003D75A9" w:rsidRDefault="003D75A9" w:rsidP="003D75A9">
      <w:pPr>
        <w:spacing w:before="100" w:beforeAutospacing="1" w:after="100" w:afterAutospacing="1" w:line="240" w:lineRule="auto"/>
        <w:outlineLvl w:val="2"/>
        <w:rPr>
          <w:rFonts w:ascii="Times New Roman" w:eastAsia="Times New Roman" w:hAnsi="Times New Roman" w:cs="Times New Roman"/>
          <w:b/>
          <w:bCs/>
          <w:sz w:val="27"/>
          <w:szCs w:val="27"/>
        </w:rPr>
      </w:pPr>
      <w:r w:rsidRPr="003D75A9">
        <w:rPr>
          <w:rFonts w:ascii="Times New Roman" w:eastAsia="Times New Roman" w:hAnsi="Times New Roman" w:cs="Times New Roman"/>
          <w:b/>
          <w:bCs/>
          <w:sz w:val="27"/>
          <w:szCs w:val="27"/>
        </w:rPr>
        <w:t>Categorii de date personale privitoare la Dumneavoastră prelucrate:</w:t>
      </w:r>
    </w:p>
    <w:p w:rsidR="003D75A9" w:rsidRPr="003D75A9" w:rsidRDefault="003D75A9" w:rsidP="003D75A9">
      <w:pPr>
        <w:spacing w:before="100" w:beforeAutospacing="1" w:after="100" w:afterAutospacing="1" w:line="240" w:lineRule="auto"/>
        <w:outlineLvl w:val="3"/>
        <w:rPr>
          <w:rFonts w:ascii="Times New Roman" w:eastAsia="Times New Roman" w:hAnsi="Times New Roman" w:cs="Times New Roman"/>
          <w:b/>
          <w:bCs/>
          <w:sz w:val="24"/>
          <w:szCs w:val="24"/>
        </w:rPr>
      </w:pPr>
      <w:r w:rsidRPr="003D75A9">
        <w:rPr>
          <w:rFonts w:ascii="Times New Roman" w:eastAsia="Times New Roman" w:hAnsi="Times New Roman" w:cs="Times New Roman"/>
          <w:b/>
          <w:bCs/>
          <w:sz w:val="24"/>
          <w:szCs w:val="24"/>
        </w:rPr>
        <w:t>Informatii furnizate de Dumneavoastra</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Creare de cont</w:t>
      </w:r>
      <w:r>
        <w:rPr>
          <w:rFonts w:ascii="Times New Roman" w:eastAsia="Times New Roman" w:hAnsi="Times New Roman" w:cs="Times New Roman"/>
          <w:b/>
          <w:bCs/>
          <w:sz w:val="24"/>
          <w:szCs w:val="24"/>
        </w:rPr>
        <w:t xml:space="preserve"> / inregistrare pentru participare la Conferinte</w:t>
      </w:r>
      <w:r w:rsidRPr="003D75A9">
        <w:rPr>
          <w:rFonts w:ascii="Times New Roman" w:eastAsia="Times New Roman" w:hAnsi="Times New Roman" w:cs="Times New Roman"/>
          <w:b/>
          <w:bCs/>
          <w:sz w:val="24"/>
          <w:szCs w:val="24"/>
        </w:rPr>
        <w:t>.</w:t>
      </w:r>
      <w:r w:rsidRPr="003D75A9">
        <w:rPr>
          <w:rFonts w:ascii="Times New Roman" w:eastAsia="Times New Roman" w:hAnsi="Times New Roman" w:cs="Times New Roman"/>
          <w:sz w:val="24"/>
          <w:szCs w:val="24"/>
        </w:rPr>
        <w:t xml:space="preserve"> In scopul menţionat mai sus, sunteţi rugat sa completaţi câmpurile prevăzute in aceasta aplicaţie cu următoarele date: nume si prenume, adresa, CNP,</w:t>
      </w:r>
      <w:r>
        <w:rPr>
          <w:rFonts w:ascii="Times New Roman" w:eastAsia="Times New Roman" w:hAnsi="Times New Roman" w:cs="Times New Roman"/>
          <w:sz w:val="24"/>
          <w:szCs w:val="24"/>
        </w:rPr>
        <w:t xml:space="preserve"> CUIM,</w:t>
      </w:r>
      <w:r w:rsidRPr="003D75A9">
        <w:rPr>
          <w:rFonts w:ascii="Times New Roman" w:eastAsia="Times New Roman" w:hAnsi="Times New Roman" w:cs="Times New Roman"/>
          <w:sz w:val="24"/>
          <w:szCs w:val="24"/>
        </w:rPr>
        <w:t xml:space="preserve"> e-mail, telefon mobil, profesie, loc de munca si adresa acestuia inclusiv telefon, specialitatea, grad profesional, </w:t>
      </w:r>
      <w:r>
        <w:rPr>
          <w:rFonts w:ascii="Times New Roman" w:eastAsia="Times New Roman" w:hAnsi="Times New Roman" w:cs="Times New Roman"/>
          <w:sz w:val="24"/>
          <w:szCs w:val="24"/>
        </w:rPr>
        <w:t xml:space="preserve">titlu academic, </w:t>
      </w:r>
      <w:r w:rsidRPr="003D75A9">
        <w:rPr>
          <w:rFonts w:ascii="Times New Roman" w:eastAsia="Times New Roman" w:hAnsi="Times New Roman" w:cs="Times New Roman"/>
          <w:sz w:val="24"/>
          <w:szCs w:val="24"/>
        </w:rPr>
        <w:t>cod de parafa.</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Continut furnizat de utilizatori</w:t>
      </w:r>
      <w:r w:rsidRPr="003D75A9">
        <w:rPr>
          <w:rFonts w:ascii="Times New Roman" w:eastAsia="Times New Roman" w:hAnsi="Times New Roman" w:cs="Times New Roman"/>
          <w:sz w:val="24"/>
          <w:szCs w:val="24"/>
        </w:rPr>
        <w:t xml:space="preserve">. Functionalitatile </w:t>
      </w:r>
      <w:hyperlink r:id="rId11"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sidRPr="003D75A9">
        <w:rPr>
          <w:rFonts w:ascii="Times New Roman" w:eastAsia="Times New Roman" w:hAnsi="Times New Roman" w:cs="Times New Roman"/>
          <w:sz w:val="24"/>
          <w:szCs w:val="24"/>
        </w:rPr>
        <w:t xml:space="preserve"> permit publicarea de comentarii. Daca alegeti sa publicati comentariile Dumneavostra pe </w:t>
      </w:r>
      <w:hyperlink r:id="rId12" w:history="1">
        <w:r w:rsidRPr="003D75A9">
          <w:rPr>
            <w:rFonts w:ascii="Times New Roman" w:eastAsia="Times New Roman" w:hAnsi="Times New Roman" w:cs="Times New Roman"/>
            <w:color w:val="0000FF"/>
            <w:sz w:val="24"/>
            <w:szCs w:val="24"/>
            <w:u w:val="single"/>
          </w:rPr>
          <w:t>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w:t>
        </w:r>
      </w:hyperlink>
      <w:r w:rsidRPr="003D75A9">
        <w:rPr>
          <w:rFonts w:ascii="Times New Roman" w:eastAsia="Times New Roman" w:hAnsi="Times New Roman" w:cs="Times New Roman"/>
          <w:sz w:val="24"/>
          <w:szCs w:val="24"/>
        </w:rPr>
        <w:t xml:space="preserve"> va supuneti urmatoarelor reguli de utilizare:</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Comentariile si intrebarile vor fi facute publice dupa moderarea lor de catre administratorii site-ului</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In momentul publicarii, comentariul/intrebarea, acesta va fi marcat vizibil cu numele dvs (pe care l-ati completat la trimiterea formularului de comentarii);</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Dupa publicarea comentariilor/intrebarilor de catre moderator acestea pot fi modificate/sterse numai daca contactati echipa </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 xml:space="preserve"> utilizand formularul de contact disponibil aici </w:t>
      </w:r>
      <w:hyperlink r:id="rId13" w:history="1">
        <w:r w:rsidRPr="003D75A9">
          <w:rPr>
            <w:rFonts w:ascii="Times New Roman" w:eastAsia="Times New Roman" w:hAnsi="Times New Roman" w:cs="Times New Roman"/>
            <w:color w:val="0000FF"/>
            <w:sz w:val="24"/>
            <w:szCs w:val="24"/>
            <w:u w:val="single"/>
          </w:rPr>
          <w:t>https://www.</w:t>
        </w:r>
        <w:r>
          <w:rPr>
            <w:rFonts w:ascii="Times New Roman" w:eastAsia="Times New Roman" w:hAnsi="Times New Roman" w:cs="Times New Roman"/>
            <w:color w:val="0000FF"/>
            <w:sz w:val="24"/>
            <w:szCs w:val="24"/>
            <w:u w:val="single"/>
          </w:rPr>
          <w:t>conferintemf</w:t>
        </w:r>
        <w:r w:rsidRPr="003D75A9">
          <w:rPr>
            <w:rFonts w:ascii="Times New Roman" w:eastAsia="Times New Roman" w:hAnsi="Times New Roman" w:cs="Times New Roman"/>
            <w:color w:val="0000FF"/>
            <w:sz w:val="24"/>
            <w:szCs w:val="24"/>
            <w:u w:val="single"/>
          </w:rPr>
          <w:t>.ro/contact/</w:t>
        </w:r>
      </w:hyperlink>
      <w:r w:rsidRPr="003D75A9">
        <w:rPr>
          <w:rFonts w:ascii="Times New Roman" w:eastAsia="Times New Roman" w:hAnsi="Times New Roman" w:cs="Times New Roman"/>
          <w:sz w:val="24"/>
          <w:szCs w:val="24"/>
        </w:rPr>
        <w:t>;</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Comentariile sunt moderate intr-un termen de 72 de ore lucratoare de la trimiterea acestora;</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Comentariul dumneavoastra si orice alte date personale furnizate in acest context vor putea fi raportate ca incidente de farmacovigilenta;</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Daca raspunsul la un comentariu/intrebare este furnizat de catre un medic, acest lucru va fi indicat;</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Daca nu este specificat in mod expres altfel, toti autorii comentariilor/intrebarilor sunt considerati ca nefiind medici;</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Este strict interzisa publicarea mesajelor sau pozelor cu continut daunator, amenintator, inselator, defaimator, plin de resentiment, agresiv, rasist, vulgar, denigrant, indecent, insultator, violent, obscen sau pornografic.</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Incalcarea politicii privind postarea de comentarii/intrebari pe site atrage dupa sine blocarea definitiva a respectivului utilizator de la utilizarea comentariilor, inca de la prima abatere;</w:t>
      </w:r>
    </w:p>
    <w:p w:rsidR="003D75A9" w:rsidRPr="003D75A9" w:rsidRDefault="003D75A9" w:rsidP="003D75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Daca prin intermediul comentariilor decideti sa postati informatii care nu sunt provenite din experientele proprii, trebuie sa indicate in mod clar sursa informatiei; Orice comunicare de la utilizatori (altele decit informatiile personale), care sunt acoperite de confidentialitate, sunt tratate ca neconfidentiale si ca nefiind proprietatea acestora. Astfel, in cazul in care cei care acceseaza documentele din acest site intervin cu intrebari, comentartii, etc. in legatura cu continutul unui material, aceste informatii vor fii considerate ca neconfidentiale si proprietarul acestui site nu va avea nici un fel de obligatie legata de aceste informatii, avand libertatea sa le reproduca / utilizeze public si distribuie.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Comunicare</w:t>
      </w:r>
      <w:r w:rsidRPr="003D75A9">
        <w:rPr>
          <w:rFonts w:ascii="Times New Roman" w:eastAsia="Times New Roman" w:hAnsi="Times New Roman" w:cs="Times New Roman"/>
          <w:sz w:val="24"/>
          <w:szCs w:val="24"/>
        </w:rPr>
        <w:t xml:space="preserve"> </w:t>
      </w:r>
      <w:r w:rsidRPr="003D75A9">
        <w:rPr>
          <w:rFonts w:ascii="Times New Roman" w:eastAsia="Times New Roman" w:hAnsi="Times New Roman" w:cs="Times New Roman"/>
          <w:b/>
          <w:bCs/>
          <w:sz w:val="24"/>
          <w:szCs w:val="24"/>
        </w:rPr>
        <w:t>directa:</w:t>
      </w:r>
      <w:r w:rsidRPr="003D75A9">
        <w:rPr>
          <w:rFonts w:ascii="Times New Roman" w:eastAsia="Times New Roman" w:hAnsi="Times New Roman" w:cs="Times New Roman"/>
          <w:sz w:val="24"/>
          <w:szCs w:val="24"/>
        </w:rPr>
        <w:t xml:space="preserve"> Daca ne contactati direct prin mijloace electronice, vom dobandi informatii aditionale cum ar fi nume, adresa de email, telefon, continutul comunicarii, atasamente sau alte informatii pe care alegeti sa ni le furnizati.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Adrese de email</w:t>
      </w:r>
      <w:r w:rsidRPr="003D75A9">
        <w:rPr>
          <w:rFonts w:ascii="Times New Roman" w:eastAsia="Times New Roman" w:hAnsi="Times New Roman" w:cs="Times New Roman"/>
          <w:sz w:val="24"/>
          <w:szCs w:val="24"/>
        </w:rPr>
        <w:t>. In diferite locuri in site sunt formulare de contact care solicita introducerea unei adrese de email. Colectarea acestei adrese de email pentru utilizatorii neinregistrati este folosita pentru contact ulterior pe problemele pentru care am fost solicitati sau in alte scopuri.</w:t>
      </w:r>
    </w:p>
    <w:p w:rsidR="003D75A9" w:rsidRPr="003D75A9" w:rsidRDefault="003D75A9" w:rsidP="003D75A9">
      <w:pPr>
        <w:spacing w:before="100" w:beforeAutospacing="1" w:after="100" w:afterAutospacing="1" w:line="240" w:lineRule="auto"/>
        <w:outlineLvl w:val="3"/>
        <w:rPr>
          <w:rFonts w:ascii="Times New Roman" w:eastAsia="Times New Roman" w:hAnsi="Times New Roman" w:cs="Times New Roman"/>
          <w:b/>
          <w:bCs/>
          <w:sz w:val="24"/>
          <w:szCs w:val="24"/>
        </w:rPr>
      </w:pPr>
      <w:r w:rsidRPr="003D75A9">
        <w:rPr>
          <w:rFonts w:ascii="Times New Roman" w:eastAsia="Times New Roman" w:hAnsi="Times New Roman" w:cs="Times New Roman"/>
          <w:b/>
          <w:bCs/>
          <w:sz w:val="24"/>
          <w:szCs w:val="24"/>
        </w:rPr>
        <w:t>Informatii colectare despre Dumneavoastra ca urmare utilizarii www.</w:t>
      </w:r>
      <w:r>
        <w:rPr>
          <w:rFonts w:ascii="Times New Roman" w:eastAsia="Times New Roman" w:hAnsi="Times New Roman" w:cs="Times New Roman"/>
          <w:b/>
          <w:bCs/>
          <w:sz w:val="24"/>
          <w:szCs w:val="24"/>
        </w:rPr>
        <w:t>conferintemf</w:t>
      </w:r>
      <w:r w:rsidRPr="003D75A9">
        <w:rPr>
          <w:rFonts w:ascii="Times New Roman" w:eastAsia="Times New Roman" w:hAnsi="Times New Roman" w:cs="Times New Roman"/>
          <w:b/>
          <w:bCs/>
          <w:sz w:val="24"/>
          <w:szCs w:val="24"/>
        </w:rPr>
        <w:t>.ro</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Log-uri, Cookies, tehnologii de trasabilitate</w:t>
      </w:r>
      <w:r w:rsidRPr="003D75A9">
        <w:rPr>
          <w:rFonts w:ascii="Times New Roman" w:eastAsia="Times New Roman" w:hAnsi="Times New Roman" w:cs="Times New Roman"/>
          <w:sz w:val="24"/>
          <w:szCs w:val="24"/>
        </w:rPr>
        <w:t xml:space="preserve">. Data Center Solutions retine informatii de tip Log pentru a diagnostic eventuale probleme hardware sau software ale serverelor pe care ruleaza aplicatia, pentru a putea face comparatii cu rapoartele sumarizante. De asemeni sunt folosite cookies pentru a livra utilizatorilor continut specific sau pentru alte scopuri. </w:t>
      </w:r>
      <w:r w:rsidRPr="003D75A9">
        <w:rPr>
          <w:rFonts w:ascii="Times New Roman" w:eastAsia="Times New Roman" w:hAnsi="Times New Roman" w:cs="Times New Roman"/>
          <w:b/>
          <w:bCs/>
          <w:sz w:val="24"/>
          <w:szCs w:val="24"/>
        </w:rPr>
        <w:t xml:space="preserve"> In special, dezvoltam intern capabilitati de trasabilitate automata pentru prevenirea fraudarii examenelor </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Folosirea adreselor IP: </w:t>
      </w:r>
      <w:r w:rsidRPr="003D75A9">
        <w:rPr>
          <w:rFonts w:ascii="Times New Roman" w:eastAsia="Times New Roman" w:hAnsi="Times New Roman" w:cs="Times New Roman"/>
          <w:sz w:val="24"/>
          <w:szCs w:val="24"/>
        </w:rPr>
        <w:t xml:space="preserve"> O adresă IP (Internet Protocol) este un set de cifre care este alocat în mod automat computerului dvs atunci când vă logaţi la furnizorul dvs de internet sau prin reţeaua locală a organizaţiei dvs (local area network – LAN) sau wide area network (WAN). Serverele de web identifică în mod automat computerul dvs prin intermediul adresei de IP care vă este alocată în timpul sesiunii dvs online.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Data Center Solutions sau alte terţe părţi care acţionează în numele său poate colecta adresele de IP în scopul administrării sistemelor şi pentru a audita utilizarea site-ului său. Vom folosi adresele IP pentru a identifica utilizatorii site-ului nostru atunci când considerăm necesar să instituim complianţa cu termenii de utilizare ai site-ul sau să ne protejăm serviciul, site-ul sau utilizatorii.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Cookies.</w:t>
      </w:r>
      <w:r w:rsidRPr="003D75A9">
        <w:rPr>
          <w:rFonts w:ascii="Times New Roman" w:eastAsia="Times New Roman" w:hAnsi="Times New Roman" w:cs="Times New Roman"/>
          <w:sz w:val="24"/>
          <w:szCs w:val="24"/>
        </w:rPr>
        <w:t xml:space="preserve"> Data Center Solutions poate plasa un “cookie” în browserul computerului dvs. Acestea sunt fişiere mici în format text care ne furnizează informaţii despre frecvenţa cu care un utilizator accesează site-ul nostru şi modul în care îl utilizează. Acestea nu conţin informaţii care să conducă la identificarea unei persoane, dar, în cazul în care ne transmiteţi astfel de informaţii, de exemplu înregistrându-vă pe site-ul nostru, este posibil ca acestea să se coreleze cu informaţiile stocate în cookie.</w:t>
      </w:r>
    </w:p>
    <w:p w:rsidR="003D75A9" w:rsidRPr="003D75A9" w:rsidRDefault="003D75A9" w:rsidP="003D75A9">
      <w:pPr>
        <w:spacing w:before="100" w:beforeAutospacing="1" w:after="100" w:afterAutospacing="1" w:line="240" w:lineRule="auto"/>
        <w:outlineLvl w:val="3"/>
        <w:rPr>
          <w:rFonts w:ascii="Times New Roman" w:eastAsia="Times New Roman" w:hAnsi="Times New Roman" w:cs="Times New Roman"/>
          <w:b/>
          <w:bCs/>
          <w:sz w:val="24"/>
          <w:szCs w:val="24"/>
        </w:rPr>
      </w:pPr>
      <w:r w:rsidRPr="003D75A9">
        <w:rPr>
          <w:rFonts w:ascii="Times New Roman" w:eastAsia="Times New Roman" w:hAnsi="Times New Roman" w:cs="Times New Roman"/>
          <w:b/>
          <w:bCs/>
          <w:sz w:val="24"/>
          <w:szCs w:val="24"/>
        </w:rPr>
        <w:t>Informatii pe care le primim de la alte Parti</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Parteneri:</w:t>
      </w:r>
      <w:r w:rsidRPr="003D75A9">
        <w:rPr>
          <w:rFonts w:ascii="Times New Roman" w:eastAsia="Times New Roman" w:hAnsi="Times New Roman" w:cs="Times New Roman"/>
          <w:sz w:val="24"/>
          <w:szCs w:val="24"/>
        </w:rPr>
        <w:t xml:space="preserve"> Putem, de asemenea, primi informatii publice despre dvs de la partenerii nostrii si sa le combinam cu informatiile pe care le avem despre dvs.</w:t>
      </w:r>
    </w:p>
    <w:p w:rsidR="003D75A9" w:rsidRPr="003D75A9" w:rsidRDefault="003D75A9" w:rsidP="003D75A9">
      <w:pPr>
        <w:spacing w:before="100" w:beforeAutospacing="1" w:after="100" w:afterAutospacing="1" w:line="240" w:lineRule="auto"/>
        <w:outlineLvl w:val="3"/>
        <w:rPr>
          <w:rFonts w:ascii="Times New Roman" w:eastAsia="Times New Roman" w:hAnsi="Times New Roman" w:cs="Times New Roman"/>
          <w:b/>
          <w:bCs/>
          <w:sz w:val="24"/>
          <w:szCs w:val="24"/>
        </w:rPr>
      </w:pPr>
      <w:r w:rsidRPr="003D75A9">
        <w:rPr>
          <w:rFonts w:ascii="Times New Roman" w:eastAsia="Times New Roman" w:hAnsi="Times New Roman" w:cs="Times New Roman"/>
          <w:b/>
          <w:bCs/>
          <w:sz w:val="24"/>
          <w:szCs w:val="24"/>
        </w:rPr>
        <w:t>Informaţii care nu pot conduce la identificarea unei persoane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Data Center Solutions colectează de asemenea informaţii care nu pot conduce la identificarea unei persoane în format cumulativ pentru a înregistra date cum ar fi numărul total de vizitatori de pe fiecare pagină a website-ului nostru şi numele de domeniu al furnizorilor de internet al vizitatorilor site-urilor noastre. Folosim aceste informaţii, care rămân în format cumulativ, pentru a înţelege maniera în care vizitatorii utilizează site-urile noastre pentru a le putea aduce îmbunătăţiri. Putem dezvălui aceste informaţii altor terti. ÎN CADRUL ACESTUI PROCES NU SUNT DEZVĂLUITE INFORMAŢII CARE POT CONDUCE LA IDENTIFICAREA UNEI PERSOANE.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In ce scop folosim informatiile dumneavoastra</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Datele personale furnizate de Dumneavoastră se vor utiliza in scopul participarii Dvs. la traininguri, conferinte, în vederea formarii profesionale continue pentru cadre medicale si farmacisti si in vederea informarii dvs. cu privire la aspecte legate de calitatea de cadru medical sau farmacist.</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confirma si verifica calitatea Dumneavoastra de Profesionist in Domeniul Sanatatii</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raporta incidente de farmacovigilenta</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realiza si mentine serviciile oferite</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imbunatatii, personaliza si extinde serviciile</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intelege si a analiza felul in care dvs folositi serviciile</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dezvolta produse si servicii noi</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comunica cu dvs privind noutatile privind serviciile sau in scopul de marketing si promovare</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Trimiterea de mesaje si notificari de tip push</w:t>
      </w:r>
    </w:p>
    <w:p w:rsidR="003D75A9" w:rsidRPr="003D75A9" w:rsidRDefault="003D75A9" w:rsidP="003D7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a asigura complianta cu termenii si conditiile sau alte drepturi legale sau in conformitate cu legile sau la cererea agentiilor guvernamentele sau a judecatorilor.</w:t>
      </w:r>
    </w:p>
    <w:p w:rsidR="003D75A9" w:rsidRPr="003D75A9" w:rsidRDefault="003D75A9" w:rsidP="003D75A9">
      <w:pPr>
        <w:spacing w:before="100" w:beforeAutospacing="1" w:after="100" w:afterAutospacing="1" w:line="240" w:lineRule="auto"/>
        <w:outlineLvl w:val="2"/>
        <w:rPr>
          <w:rFonts w:ascii="Times New Roman" w:eastAsia="Times New Roman" w:hAnsi="Times New Roman" w:cs="Times New Roman"/>
          <w:b/>
          <w:bCs/>
          <w:sz w:val="27"/>
          <w:szCs w:val="27"/>
        </w:rPr>
      </w:pPr>
      <w:r w:rsidRPr="003D75A9">
        <w:rPr>
          <w:rFonts w:ascii="Times New Roman" w:eastAsia="Times New Roman" w:hAnsi="Times New Roman" w:cs="Times New Roman"/>
          <w:b/>
          <w:bCs/>
          <w:sz w:val="27"/>
          <w:szCs w:val="27"/>
        </w:rPr>
        <w:t>Destinatarii datelor personale privitoare la Dumneavoastră:</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Informaţiile furnizate de dumneavoastră vor fi putea fi transferate catre:</w:t>
      </w:r>
    </w:p>
    <w:p w:rsidR="003D75A9" w:rsidRPr="003D75A9" w:rsidRDefault="003D75A9" w:rsidP="003D7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Organizatorul / Operatorul trainingului sau conferintei, de entitatile abilitate sa administreze diplomele.</w:t>
      </w:r>
      <w:r w:rsidRPr="003D75A9">
        <w:rPr>
          <w:rFonts w:ascii="Times New Roman" w:eastAsia="Times New Roman" w:hAnsi="Times New Roman" w:cs="Times New Roman"/>
          <w:sz w:val="24"/>
          <w:szCs w:val="24"/>
        </w:rPr>
        <w:t xml:space="preserve"> Informatiile vor putea fi transmise catre organizatorii Conferintelor sau cursurilor si catre Colegiul Medicilor, Colegiul Farmacistilor, ORDINUL ASISTENTILOR MEDICALI GENERALISTI, MOASELOR SI ASISTENTILOR MEDICALI, Colegiul Medicilor Dentisti, Colegiul Farmacistilor)</w:t>
      </w:r>
    </w:p>
    <w:p w:rsidR="003D75A9" w:rsidRPr="003D75A9" w:rsidRDefault="003D75A9" w:rsidP="003D7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Societăţi farmaceutice</w:t>
      </w:r>
      <w:r w:rsidRPr="003D75A9">
        <w:rPr>
          <w:rFonts w:ascii="Times New Roman" w:eastAsia="Times New Roman" w:hAnsi="Times New Roman" w:cs="Times New Roman"/>
          <w:sz w:val="24"/>
          <w:szCs w:val="24"/>
        </w:rPr>
        <w:t xml:space="preserve"> care opereaza in România.</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Furnizori de servicii</w:t>
      </w:r>
      <w:r w:rsidRPr="003D75A9">
        <w:rPr>
          <w:rFonts w:ascii="Times New Roman" w:eastAsia="Times New Roman" w:hAnsi="Times New Roman" w:cs="Times New Roman"/>
          <w:sz w:val="24"/>
          <w:szCs w:val="24"/>
        </w:rPr>
        <w:t>. Am putea transfera informatiile dvs catre furnizori de servicii care executa aceste servicii in numele nostru cum ar fi (Intercom,Campaign Monitor, Monitive, Mailchimp, Google Analytics, Facebook, Hotjar etc)</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Reclama.</w:t>
      </w:r>
      <w:r w:rsidRPr="003D75A9">
        <w:rPr>
          <w:rFonts w:ascii="Times New Roman" w:eastAsia="Times New Roman" w:hAnsi="Times New Roman" w:cs="Times New Roman"/>
          <w:sz w:val="24"/>
          <w:szCs w:val="24"/>
        </w:rPr>
        <w:t xml:space="preserve"> Colaboram cu parteneri de marketing third party pentru a afisa reclamele care credem ca v-ar interesa. Acesti parteneri ar putea sa seteze si acceseze propriile cookies, pixel tags, si alte tehnologii similare asupra serviciilor noastre si ar putea sa colecteze de-a lungul timpului sau sa aiba acces asupra informatiilor referitoare la dvs prin intermediul diverselor servicii online</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Partnereri</w:t>
      </w:r>
      <w:r w:rsidRPr="003D75A9">
        <w:rPr>
          <w:rFonts w:ascii="Times New Roman" w:eastAsia="Times New Roman" w:hAnsi="Times New Roman" w:cs="Times New Roman"/>
          <w:sz w:val="24"/>
          <w:szCs w:val="24"/>
        </w:rPr>
        <w:t>. De asemenea transferam informatii privind utilizatorii catre parteneri pentru a primi informatii publice aditionale disponibile despre dvs.</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Analytics</w:t>
      </w:r>
      <w:r w:rsidRPr="003D75A9">
        <w:rPr>
          <w:rFonts w:ascii="Times New Roman" w:eastAsia="Times New Roman" w:hAnsi="Times New Roman" w:cs="Times New Roman"/>
          <w:sz w:val="24"/>
          <w:szCs w:val="24"/>
        </w:rPr>
        <w:t xml:space="preserve">. Folosim servicii de analytcs cum ar fi Google Analytics. Google Analytics foloseste cookies pentru a colecta informatii care nu pot duce la identificarea unei persoane. Google ofera optiuni suplimentare privind colectarea de date si cookies aici </w:t>
      </w:r>
      <w:hyperlink r:id="rId14" w:history="1">
        <w:r w:rsidRPr="003D75A9">
          <w:rPr>
            <w:rFonts w:ascii="Times New Roman" w:eastAsia="Times New Roman" w:hAnsi="Times New Roman" w:cs="Times New Roman"/>
            <w:color w:val="0000FF"/>
            <w:sz w:val="24"/>
            <w:szCs w:val="24"/>
            <w:u w:val="single"/>
          </w:rPr>
          <w:t>http://www.google.com/policies/privacy/partners/</w:t>
        </w:r>
      </w:hyperlink>
      <w:r w:rsidRPr="003D75A9">
        <w:rPr>
          <w:rFonts w:ascii="Times New Roman" w:eastAsia="Times New Roman" w:hAnsi="Times New Roman" w:cs="Times New Roman"/>
          <w:sz w:val="24"/>
          <w:szCs w:val="24"/>
        </w:rPr>
        <w:t>.</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Transferurile de business</w:t>
      </w:r>
      <w:r w:rsidRPr="003D75A9">
        <w:rPr>
          <w:rFonts w:ascii="Times New Roman" w:eastAsia="Times New Roman" w:hAnsi="Times New Roman" w:cs="Times New Roman"/>
          <w:sz w:val="24"/>
          <w:szCs w:val="24"/>
        </w:rPr>
        <w:t>. Informatiile ar putea fi dezvaluite sau transferate catre orice potential cumparator/cumparatori al activelor firmei Data Center Solutions sau alte tranzactii simlare.</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Conform cerintelor legale.</w:t>
      </w:r>
      <w:r w:rsidRPr="003D75A9">
        <w:rPr>
          <w:rFonts w:ascii="Times New Roman" w:eastAsia="Times New Roman" w:hAnsi="Times New Roman" w:cs="Times New Roman"/>
          <w:sz w:val="24"/>
          <w:szCs w:val="24"/>
        </w:rPr>
        <w:t xml:space="preserve"> Informatiile pot fi dezvaluite organelor judiciare sau administrative competente, in virtutea aplicarii unor acte normative care face ca dezvaluire sa fie legala.</w:t>
      </w:r>
    </w:p>
    <w:p w:rsidR="003D75A9" w:rsidRPr="003D75A9" w:rsidRDefault="003D75A9" w:rsidP="003D7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Cu acordul dvs.</w:t>
      </w:r>
      <w:r w:rsidRPr="003D75A9">
        <w:rPr>
          <w:rFonts w:ascii="Times New Roman" w:eastAsia="Times New Roman" w:hAnsi="Times New Roman" w:cs="Times New Roman"/>
          <w:sz w:val="24"/>
          <w:szCs w:val="24"/>
        </w:rPr>
        <w:t xml:space="preserve"> Putem transfera datele dvs cu acordul dvs.</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In acest sens, </w:t>
      </w:r>
      <w:r w:rsidRPr="003D75A9">
        <w:rPr>
          <w:rFonts w:ascii="Times New Roman" w:eastAsia="Times New Roman" w:hAnsi="Times New Roman" w:cs="Times New Roman"/>
          <w:b/>
          <w:bCs/>
          <w:sz w:val="24"/>
          <w:szCs w:val="24"/>
        </w:rPr>
        <w:t>Data Center Solutions SRL</w:t>
      </w:r>
      <w:r w:rsidRPr="003D75A9">
        <w:rPr>
          <w:rFonts w:ascii="Times New Roman" w:eastAsia="Times New Roman" w:hAnsi="Times New Roman" w:cs="Times New Roman"/>
          <w:sz w:val="24"/>
          <w:szCs w:val="24"/>
        </w:rPr>
        <w:t xml:space="preserve"> se obliga sa asigure constant un nivel corespunzător de protecţie a datelor cu caracter personal, respectând prevederile legale precum si masurile de securitate aplicabile.</w:t>
      </w:r>
    </w:p>
    <w:p w:rsidR="003D75A9" w:rsidRPr="003D75A9" w:rsidRDefault="003D75A9" w:rsidP="003D75A9">
      <w:pPr>
        <w:spacing w:before="100" w:beforeAutospacing="1" w:after="100" w:afterAutospacing="1" w:line="240" w:lineRule="auto"/>
        <w:outlineLvl w:val="2"/>
        <w:rPr>
          <w:rFonts w:ascii="Times New Roman" w:eastAsia="Times New Roman" w:hAnsi="Times New Roman" w:cs="Times New Roman"/>
          <w:b/>
          <w:bCs/>
          <w:sz w:val="27"/>
          <w:szCs w:val="27"/>
        </w:rPr>
      </w:pPr>
      <w:r w:rsidRPr="003D75A9">
        <w:rPr>
          <w:rFonts w:ascii="Times New Roman" w:eastAsia="Times New Roman" w:hAnsi="Times New Roman" w:cs="Times New Roman"/>
          <w:b/>
          <w:bCs/>
          <w:sz w:val="27"/>
          <w:szCs w:val="27"/>
        </w:rPr>
        <w:t>Securitatea datelor personale privitoare la dumneavoastră:</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Data Center Solutions SRL</w:t>
      </w:r>
      <w:r w:rsidRPr="003D75A9">
        <w:rPr>
          <w:rFonts w:ascii="Times New Roman" w:eastAsia="Times New Roman" w:hAnsi="Times New Roman" w:cs="Times New Roman"/>
          <w:sz w:val="24"/>
          <w:szCs w:val="24"/>
        </w:rPr>
        <w:t xml:space="preserve"> va asigura masuri de securitate adecvate pentru protejarea datelor furnizate de Dumneavoastră împotriva accesului neautorizat, distrugerii accidentale sau ilegale, pierderii, modificării sau dezvăluirii, precum si împotriva oricărei alte forme de prelucrare ilegala, in conformitate cu prevederile Ordinului Avocatului Poporului nr. 52/2002.</w:t>
      </w:r>
    </w:p>
    <w:p w:rsidR="003D75A9" w:rsidRPr="003D75A9" w:rsidRDefault="003D75A9" w:rsidP="003D75A9">
      <w:pPr>
        <w:spacing w:before="100" w:beforeAutospacing="1" w:after="100" w:afterAutospacing="1" w:line="240" w:lineRule="auto"/>
        <w:outlineLvl w:val="2"/>
        <w:rPr>
          <w:rFonts w:ascii="Times New Roman" w:eastAsia="Times New Roman" w:hAnsi="Times New Roman" w:cs="Times New Roman"/>
          <w:b/>
          <w:bCs/>
          <w:sz w:val="27"/>
          <w:szCs w:val="27"/>
        </w:rPr>
      </w:pPr>
      <w:r w:rsidRPr="003D75A9">
        <w:rPr>
          <w:rFonts w:ascii="Times New Roman" w:eastAsia="Times New Roman" w:hAnsi="Times New Roman" w:cs="Times New Roman"/>
          <w:b/>
          <w:bCs/>
          <w:sz w:val="27"/>
          <w:szCs w:val="27"/>
        </w:rPr>
        <w:t>Drepturi de care beneficiaţi conform Legii nr. 677/2001:</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Daca doriti sa accesati, corectati, actualiza sau emite o cerere de stergere a informatiilor personale puteti sa ne trimiteti un email in acest sens catre privacy@</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.ro</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 xml:space="preserve">dreptul de acces la date (de a obţine de la </w:t>
      </w:r>
      <w:r w:rsidRPr="003D75A9">
        <w:rPr>
          <w:rFonts w:ascii="Times New Roman" w:eastAsia="Times New Roman" w:hAnsi="Times New Roman" w:cs="Times New Roman"/>
          <w:b/>
          <w:bCs/>
          <w:sz w:val="24"/>
          <w:szCs w:val="24"/>
        </w:rPr>
        <w:t>Data Center Solutions SRL</w:t>
      </w:r>
      <w:r w:rsidRPr="003D75A9">
        <w:rPr>
          <w:rFonts w:ascii="Times New Roman" w:eastAsia="Times New Roman" w:hAnsi="Times New Roman" w:cs="Times New Roman"/>
          <w:sz w:val="24"/>
          <w:szCs w:val="24"/>
        </w:rPr>
        <w:t xml:space="preserve"> la cerere si in mod gratuit pentru o solicitare pe an, confirmarea faptului ca datele dumneavoastră sunt sau nu prelucrate),</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intervenţie asupra datelor (de a solicita rectificarea, actualizarea, blocarea sau ştergerea datelor dumneavoastră  incomplete sau inexacte),</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a vă opune în orice moment, în mod gratuit şi fără nicio justificare, ca datele care vă vizează să fie prelucrate în scop de marketing direct, în numele operatorului sau al unui terţ, sau să fie dezvăluite unor terţi în asemenea scop, în conformitate cu art. 15 alin. 2 din Legea nr. 677/2001, modificată şi completată,</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a vă adresa justiţiei daca apreciaţi ca drepturile Dumneavoastră nu sunt respectate, etc. </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a fi informat, în scris, prin intermediul documentelor prin care datele personale sunt colectate şi prin afişarea unei note informative pe pagina de web a operatorului cu privire la toate informaţiile prevăzute de art. 12 din Legea nr. 677/2001, modificată şi completată,</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a nu fi obiectul unei decizii individuale.</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Dreptul de a renunta oricand la comunicarile de tip marketing. Puteti sa va exercita acest drept prin click pe linkul “unsubscribe” sau “opt-out” pe care il puteti gasi in emailurile de marketing. Pentru a renunta la alte forme de marketing puteti sa ne contactati la privacy@</w:t>
      </w:r>
      <w:r>
        <w:rPr>
          <w:rFonts w:ascii="Times New Roman" w:eastAsia="Times New Roman" w:hAnsi="Times New Roman" w:cs="Times New Roman"/>
          <w:sz w:val="24"/>
          <w:szCs w:val="24"/>
        </w:rPr>
        <w:t>conferintemf</w:t>
      </w:r>
      <w:r w:rsidRPr="003D75A9">
        <w:rPr>
          <w:rFonts w:ascii="Times New Roman" w:eastAsia="Times New Roman" w:hAnsi="Times New Roman" w:cs="Times New Roman"/>
          <w:sz w:val="24"/>
          <w:szCs w:val="24"/>
        </w:rPr>
        <w:t>.ro</w:t>
      </w:r>
    </w:p>
    <w:p w:rsidR="003D75A9" w:rsidRPr="003D75A9" w:rsidRDefault="003D75A9" w:rsidP="003D7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De asemenea, puteti sa va retrageti oricand acordul privind dreptul de prelucrare a datelor personale. Retragerea acordului nu afecteaza drepturile privind prelucarea datelor personale inainte de retragere.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IMPORTANT</w:t>
      </w:r>
      <w:r w:rsidRPr="003D75A9">
        <w:rPr>
          <w:rFonts w:ascii="Times New Roman" w:eastAsia="Times New Roman" w:hAnsi="Times New Roman" w:cs="Times New Roman"/>
          <w:sz w:val="24"/>
          <w:szCs w:val="24"/>
        </w:rPr>
        <w:t xml:space="preserve">: In cazul in care va exercitati dreptul de a va opune ca datele care vă vizează să fie prelucrate în scop de marketing direct, în numele operatorului sau al unui terţ, sau să fie dezvăluite unor terţi în asemenea scop, în conformitate cu art. 15 alin. 2 din Legea nr. 677/2001, modificată şi completată </w:t>
      </w:r>
      <w:r w:rsidRPr="003D75A9">
        <w:rPr>
          <w:rFonts w:ascii="Times New Roman" w:eastAsia="Times New Roman" w:hAnsi="Times New Roman" w:cs="Times New Roman"/>
          <w:b/>
          <w:bCs/>
          <w:sz w:val="24"/>
          <w:szCs w:val="24"/>
        </w:rPr>
        <w:t>NU vom putea asigura accesul dumneavoastra la anumite sectiuni ale site-ului</w:t>
      </w:r>
      <w:r w:rsidRPr="003D75A9">
        <w:rPr>
          <w:rFonts w:ascii="Times New Roman" w:eastAsia="Times New Roman" w:hAnsi="Times New Roman" w:cs="Times New Roman"/>
          <w:sz w:val="24"/>
          <w:szCs w:val="24"/>
        </w:rPr>
        <w:t>.</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sz w:val="24"/>
          <w:szCs w:val="24"/>
        </w:rPr>
        <w:t>Pentru exercitarea oricăruia din drepturile Dumneavoastră mai sus indicate, puteti sa va adresaţi si cu o cerere scrisă, datată şi semnată la sediul</w:t>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r>
      <w:r w:rsidRPr="003D75A9">
        <w:rPr>
          <w:rFonts w:ascii="Times New Roman" w:eastAsia="Times New Roman" w:hAnsi="Times New Roman" w:cs="Times New Roman"/>
          <w:sz w:val="24"/>
          <w:szCs w:val="24"/>
        </w:rPr>
        <w:softHyphen/>
        <w:t xml:space="preserve"> </w:t>
      </w:r>
      <w:r w:rsidRPr="003D75A9">
        <w:rPr>
          <w:rFonts w:ascii="Times New Roman" w:eastAsia="Times New Roman" w:hAnsi="Times New Roman" w:cs="Times New Roman"/>
          <w:b/>
          <w:bCs/>
          <w:sz w:val="24"/>
          <w:szCs w:val="24"/>
        </w:rPr>
        <w:t>Data Center Solutions SRL din Bucuresti, str. Elena Caragiani nr. 12-14 bloc 3I, Scara A, etaj 2, ap. 6.</w:t>
      </w:r>
    </w:p>
    <w:p w:rsidR="003D75A9" w:rsidRPr="003D75A9" w:rsidRDefault="00B641C8" w:rsidP="003D75A9">
      <w:pPr>
        <w:spacing w:before="100" w:beforeAutospacing="1" w:after="100" w:afterAutospacing="1" w:line="240" w:lineRule="auto"/>
        <w:rPr>
          <w:rFonts w:ascii="Times New Roman" w:eastAsia="Times New Roman" w:hAnsi="Times New Roman" w:cs="Times New Roman"/>
          <w:sz w:val="24"/>
          <w:szCs w:val="24"/>
        </w:rPr>
      </w:pPr>
      <w:hyperlink r:id="rId15" w:anchor="_ftnref1" w:history="1">
        <w:r w:rsidR="003D75A9" w:rsidRPr="003D75A9">
          <w:rPr>
            <w:rFonts w:ascii="Times New Roman" w:eastAsia="Times New Roman" w:hAnsi="Times New Roman" w:cs="Times New Roman"/>
            <w:color w:val="0000FF"/>
            <w:sz w:val="24"/>
            <w:szCs w:val="24"/>
            <w:u w:val="single"/>
          </w:rPr>
          <w:t>[1]</w:t>
        </w:r>
      </w:hyperlink>
      <w:r w:rsidR="003D75A9" w:rsidRPr="003D75A9">
        <w:rPr>
          <w:rFonts w:ascii="Times New Roman" w:eastAsia="Times New Roman" w:hAnsi="Times New Roman" w:cs="Times New Roman"/>
          <w:sz w:val="24"/>
          <w:szCs w:val="24"/>
        </w:rPr>
        <w:t xml:space="preserve"> Legea 677/2001 se refera la protecţia persoanelor cu privire la prelucrarea datelor cu caracter personal şi libera circulaţie a acestor date.</w:t>
      </w:r>
    </w:p>
    <w:p w:rsidR="003D75A9" w:rsidRPr="003D75A9" w:rsidRDefault="003D75A9" w:rsidP="003D75A9">
      <w:pPr>
        <w:spacing w:before="100" w:beforeAutospacing="1" w:after="100" w:afterAutospacing="1" w:line="240" w:lineRule="auto"/>
        <w:rPr>
          <w:rFonts w:ascii="Times New Roman" w:eastAsia="Times New Roman" w:hAnsi="Times New Roman" w:cs="Times New Roman"/>
          <w:sz w:val="24"/>
          <w:szCs w:val="24"/>
        </w:rPr>
      </w:pPr>
      <w:r w:rsidRPr="003D75A9">
        <w:rPr>
          <w:rFonts w:ascii="Times New Roman" w:eastAsia="Times New Roman" w:hAnsi="Times New Roman" w:cs="Times New Roman"/>
          <w:b/>
          <w:bCs/>
          <w:sz w:val="24"/>
          <w:szCs w:val="24"/>
        </w:rPr>
        <w:t xml:space="preserve">Data ultimei actualizari 19 </w:t>
      </w:r>
      <w:r>
        <w:rPr>
          <w:rFonts w:ascii="Times New Roman" w:eastAsia="Times New Roman" w:hAnsi="Times New Roman" w:cs="Times New Roman"/>
          <w:b/>
          <w:bCs/>
          <w:sz w:val="24"/>
          <w:szCs w:val="24"/>
        </w:rPr>
        <w:t>Ianuarie 2019</w:t>
      </w:r>
    </w:p>
    <w:p w:rsidR="00EA4F77" w:rsidRDefault="00B641C8"/>
    <w:sectPr w:rsidR="00EA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0E03"/>
    <w:multiLevelType w:val="multilevel"/>
    <w:tmpl w:val="7DE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D453E"/>
    <w:multiLevelType w:val="multilevel"/>
    <w:tmpl w:val="60F6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77374"/>
    <w:multiLevelType w:val="multilevel"/>
    <w:tmpl w:val="D45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64A99"/>
    <w:multiLevelType w:val="multilevel"/>
    <w:tmpl w:val="27F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419F5"/>
    <w:multiLevelType w:val="multilevel"/>
    <w:tmpl w:val="01D2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A42B6"/>
    <w:multiLevelType w:val="multilevel"/>
    <w:tmpl w:val="208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A9"/>
    <w:rsid w:val="003D75A9"/>
    <w:rsid w:val="007F6CC4"/>
    <w:rsid w:val="00B641C8"/>
    <w:rsid w:val="00BB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EE25-7653-40AA-AA7D-24516DC6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7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7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7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75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7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7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7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5A9"/>
    <w:rPr>
      <w:color w:val="0000FF"/>
      <w:u w:val="single"/>
    </w:rPr>
  </w:style>
  <w:style w:type="character" w:styleId="Strong">
    <w:name w:val="Strong"/>
    <w:basedOn w:val="DefaultParagraphFont"/>
    <w:uiPriority w:val="22"/>
    <w:qFormat/>
    <w:rsid w:val="003D75A9"/>
    <w:rPr>
      <w:b/>
      <w:bCs/>
    </w:rPr>
  </w:style>
  <w:style w:type="character" w:styleId="Emphasis">
    <w:name w:val="Emphasis"/>
    <w:basedOn w:val="DefaultParagraphFont"/>
    <w:uiPriority w:val="20"/>
    <w:qFormat/>
    <w:rsid w:val="003D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28942">
      <w:bodyDiv w:val="1"/>
      <w:marLeft w:val="0"/>
      <w:marRight w:val="0"/>
      <w:marTop w:val="0"/>
      <w:marBottom w:val="0"/>
      <w:divBdr>
        <w:top w:val="none" w:sz="0" w:space="0" w:color="auto"/>
        <w:left w:val="none" w:sz="0" w:space="0" w:color="auto"/>
        <w:bottom w:val="none" w:sz="0" w:space="0" w:color="auto"/>
        <w:right w:val="none" w:sz="0" w:space="0" w:color="auto"/>
      </w:divBdr>
    </w:div>
    <w:div w:id="17068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remedicala.ro" TargetMode="External"/><Relationship Id="rId13" Type="http://schemas.openxmlformats.org/officeDocument/2006/relationships/hyperlink" Target="https://www.formaremedicala.ro/contact/" TargetMode="External"/><Relationship Id="rId3" Type="http://schemas.openxmlformats.org/officeDocument/2006/relationships/settings" Target="settings.xml"/><Relationship Id="rId7" Type="http://schemas.openxmlformats.org/officeDocument/2006/relationships/hyperlink" Target="http://www.formaremedicala.ro" TargetMode="External"/><Relationship Id="rId12" Type="http://schemas.openxmlformats.org/officeDocument/2006/relationships/hyperlink" Target="http://www.formaremedicala.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rmaremedicala.ro." TargetMode="External"/><Relationship Id="rId11" Type="http://schemas.openxmlformats.org/officeDocument/2006/relationships/hyperlink" Target="http://www.formaremedicala.ro" TargetMode="External"/><Relationship Id="rId5" Type="http://schemas.openxmlformats.org/officeDocument/2006/relationships/hyperlink" Target="http://www.formaremedicala.ro" TargetMode="External"/><Relationship Id="rId15" Type="http://schemas.openxmlformats.org/officeDocument/2006/relationships/hyperlink" Target="https://www.formaremedicala.ro/contact/termeni-si-conditii/" TargetMode="External"/><Relationship Id="rId10" Type="http://schemas.openxmlformats.org/officeDocument/2006/relationships/hyperlink" Target="https://www.formaremedicala.ro/contact/termeni-si-conditii/" TargetMode="External"/><Relationship Id="rId4" Type="http://schemas.openxmlformats.org/officeDocument/2006/relationships/webSettings" Target="webSettings.xml"/><Relationship Id="rId9" Type="http://schemas.openxmlformats.org/officeDocument/2006/relationships/hyperlink" Target="http://www.formaremedicala.ro" TargetMode="External"/><Relationship Id="rId14" Type="http://schemas.openxmlformats.org/officeDocument/2006/relationships/hyperlink" Target="http://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Available</dc:creator>
  <cp:keywords/>
  <dc:description/>
  <cp:lastModifiedBy>Cristian Dorobantescu</cp:lastModifiedBy>
  <cp:revision>2</cp:revision>
  <dcterms:created xsi:type="dcterms:W3CDTF">2019-03-21T07:21:00Z</dcterms:created>
  <dcterms:modified xsi:type="dcterms:W3CDTF">2019-03-21T07:21:00Z</dcterms:modified>
</cp:coreProperties>
</file>